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D05D0D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习作：看图画，写一写</w:t>
      </w:r>
    </w:p>
    <w:p w14:paraId="6D8E9FAD"/>
    <w:p w14:paraId="139095A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2CCAE1F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1．能按一定的顺序观察图画，展开想象。</w:t>
      </w:r>
    </w:p>
    <w:p w14:paraId="7E4CA66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2．学会有条理地记叙一项活动，发挥想象，将人物的动作、语言描述具体。【语文要素】</w:t>
      </w:r>
    </w:p>
    <w:p w14:paraId="5D99F65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3．能与同学分享习作，并能根据同学的意见修改习作。</w:t>
      </w:r>
    </w:p>
    <w:p w14:paraId="768D72B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2B76353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能按一定的顺序观察图画，展开想象；能把自己看到的、想到的写清楚。</w:t>
      </w:r>
    </w:p>
    <w:p w14:paraId="70E43FF1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7F75ECE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6A0E0034"/>
    <w:p w14:paraId="362AC433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21B5B54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52F8ACC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1.学会从整体到局部、从天空到地面、由远及近观察图上的景物。（重点）</w:t>
      </w:r>
    </w:p>
    <w:p w14:paraId="2909206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2.学会有条理地记叙一项活动，发挥想象，将人物的动作、语言描述具体。（重难点）</w:t>
      </w:r>
    </w:p>
    <w:p w14:paraId="5E2D5F5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一、情境导入，揭示课题</w:t>
      </w:r>
    </w:p>
    <w:p w14:paraId="0DAF8ED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1.你放过风筝吗？记得当时的情景吗？（指名说）</w:t>
      </w:r>
    </w:p>
    <w:p w14:paraId="23074F6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2.导入课题：在这美好的季节里，一群小朋友也在放风筝。他们是怎样放风筝的？他们的心情如何？这节课，我们就来写写有关放风筝的文章。（板书：看图画，写一写）</w:t>
      </w:r>
    </w:p>
    <w:p w14:paraId="6A7D197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二、确定顺序，观察图画</w:t>
      </w:r>
    </w:p>
    <w:p w14:paraId="5C46291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1.指导看图的方法。</w:t>
      </w:r>
    </w:p>
    <w:p w14:paraId="0AA443A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（1）有序观察，把握图意。（</w:t>
      </w:r>
      <w:r>
        <w:rPr>
          <w:rFonts w:hint="eastAsia" w:ascii="楷体" w:hAnsi="楷体" w:eastAsia="楷体" w:cs="楷体"/>
          <w:sz w:val="24"/>
        </w:rPr>
        <w:t>由远及近，从天空到地面，从景到人</w:t>
      </w:r>
      <w:r>
        <w:rPr>
          <w:rFonts w:hint="eastAsia" w:ascii="宋体" w:hAnsi="宋体" w:eastAsia="宋体" w:cs="宋体"/>
          <w:sz w:val="24"/>
        </w:rPr>
        <w:t>）</w:t>
      </w:r>
    </w:p>
    <w:p w14:paraId="5AC4631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（2）从图上可以看出事情的时间、地点、人物、起因、经过等。</w:t>
      </w:r>
    </w:p>
    <w:p w14:paraId="3B1B3CA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（3）在仔细观察图画、正确理解图意的基础上，进行合理想象。</w:t>
      </w:r>
    </w:p>
    <w:p w14:paraId="1EF1D85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2.指导看图。</w:t>
      </w:r>
    </w:p>
    <w:p w14:paraId="3F04372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（1）图画上有哪些人？他们在干什么？（学生相互交流）</w:t>
      </w:r>
    </w:p>
    <w:p w14:paraId="1FC48E97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教师出示例文片段：</w:t>
      </w:r>
      <w:r>
        <w:rPr>
          <w:rFonts w:hint="eastAsia" w:ascii="楷体" w:hAnsi="楷体" w:eastAsia="楷体" w:cs="楷体"/>
          <w:sz w:val="24"/>
        </w:rPr>
        <w:t>星期天上午，同学们在人民广场上放风筝。天空中摇曳着各式各样的风筝，有老鹰风筝、蝴蝶风筝、金鱼风筝……</w:t>
      </w:r>
    </w:p>
    <w:p w14:paraId="529EEBE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（2）他们放风筝时的动作是怎样的？（学生相互交流）</w:t>
      </w:r>
    </w:p>
    <w:p w14:paraId="35CCEDD6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教师出示例文片段：</w:t>
      </w:r>
      <w:r>
        <w:rPr>
          <w:rFonts w:hint="eastAsia" w:ascii="楷体" w:hAnsi="楷体" w:eastAsia="楷体" w:cs="楷体"/>
          <w:sz w:val="24"/>
        </w:rPr>
        <w:t>小方也迫不及待地拿出自己带来的风筝，请小强帮忙一起放。只见小强双手托举起风筝，小方右手拿着线轴，向前小跑着，等到放出一米来长的线时，小方喊了声“放”。小强立刻松开双手，风筝便乘风而上，慢慢地，小方越跑越快，风筝也越升越高。</w:t>
      </w:r>
    </w:p>
    <w:p w14:paraId="11CCFA5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（3）观察人物的动作、神情，联系自己的经历想一想怎样才能写得具体而又形象生动。</w:t>
      </w:r>
    </w:p>
    <w:p w14:paraId="7FABCB84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明确：</w:t>
      </w:r>
      <w:r>
        <w:rPr>
          <w:rFonts w:hint="eastAsia" w:ascii="楷体" w:hAnsi="楷体" w:eastAsia="楷体" w:cs="楷体"/>
          <w:sz w:val="24"/>
        </w:rPr>
        <w:t>看图作文的重点应是写看到的，三年级的学生往往不能准确把握这一点，把想象部分写得很多，偏离主题，图画上的内容很少，从而导致习作重点不突出。提醒学生把观察到的写清楚之后，适当加入一些想象即可。</w:t>
      </w:r>
    </w:p>
    <w:p w14:paraId="7CAB7BD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（4）想一想，人物的心情是怎样的？可能说了哪些话？</w:t>
      </w:r>
    </w:p>
    <w:p w14:paraId="59BACEB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三、明确要求，内容具体</w:t>
      </w:r>
    </w:p>
    <w:p w14:paraId="6E99BDD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1.讨论：明确本次习作的要求。（板书：明确要求）</w:t>
      </w:r>
    </w:p>
    <w:p w14:paraId="1B15B0A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（1）教师在黑板上写下提示语。（</w:t>
      </w:r>
      <w:r>
        <w:rPr>
          <w:rFonts w:hint="eastAsia" w:ascii="楷体" w:hAnsi="楷体" w:eastAsia="楷体" w:cs="楷体"/>
          <w:sz w:val="24"/>
        </w:rPr>
        <w:t>时间、地点、人物、动作、心情、语言</w:t>
      </w:r>
      <w:r>
        <w:rPr>
          <w:rFonts w:hint="eastAsia" w:ascii="宋体" w:hAnsi="宋体" w:eastAsia="宋体" w:cs="宋体"/>
          <w:sz w:val="24"/>
        </w:rPr>
        <w:t>）结合提示语，把图画里的内容介绍给大家。</w:t>
      </w:r>
    </w:p>
    <w:p w14:paraId="2A261FA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（2）说之前，仔细观察图画（板书：观察图画），想一想：</w:t>
      </w:r>
    </w:p>
    <w:p w14:paraId="139A0E1C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①这是什么季节？图画上有哪些人？他们在哪里？他们在干什么？②他们可能会说些什么？</w:t>
      </w:r>
    </w:p>
    <w:p w14:paraId="181C0EFB">
      <w:pPr>
        <w:spacing w:line="312" w:lineRule="auto"/>
        <w:ind w:firstLine="480" w:firstLineChars="200"/>
      </w:pPr>
      <w:r>
        <w:rPr>
          <w:rFonts w:hint="eastAsia" w:ascii="宋体" w:hAnsi="宋体" w:eastAsia="宋体" w:cs="宋体"/>
          <w:sz w:val="24"/>
        </w:rPr>
        <w:t>2.指名讲述，师生集体交流。教师相机引导学生利用语言、动作、心理描写丰富内容。</w:t>
      </w:r>
    </w:p>
    <w:p w14:paraId="07777F9D"/>
    <w:p w14:paraId="0E676801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300DAA2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1745986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1.能把自己看到的、想到的写清楚。</w:t>
      </w:r>
    </w:p>
    <w:p w14:paraId="63F5438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2.能与同学分享习作，并能根据同学的意见修改习作。</w:t>
      </w:r>
    </w:p>
    <w:p w14:paraId="532D234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一、谈话导入，激发兴趣</w:t>
      </w:r>
    </w:p>
    <w:p w14:paraId="05B0523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1.上节课同学们围绕图画进行了探究交流，并完成了习作构思。这节课我们来全班交流学习，完成习作。</w:t>
      </w:r>
    </w:p>
    <w:p w14:paraId="584DAFA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二、指导写作，落实表达</w:t>
      </w:r>
    </w:p>
    <w:p w14:paraId="3758D76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1.拟定题目，一个好的题目能引起别人的阅读兴趣，大家想给自己的习作拟定一个什么样的题目呢？</w:t>
      </w:r>
    </w:p>
    <w:p w14:paraId="664BC78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2.确定重点：在写放风筝的过程中，要想一想人物可能会说些什么、做些什么以及想些什么。</w:t>
      </w:r>
    </w:p>
    <w:p w14:paraId="0431983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3.动笔写作：先理清自己的思路，再写下来。</w:t>
      </w:r>
    </w:p>
    <w:p w14:paraId="7DA8AB6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三、独立修改，展示习作</w:t>
      </w:r>
    </w:p>
    <w:p w14:paraId="4AC558B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1.自读修改。（</w:t>
      </w:r>
      <w:r>
        <w:rPr>
          <w:rFonts w:hint="eastAsia" w:ascii="楷体" w:hAnsi="楷体" w:eastAsia="楷体" w:cs="楷体"/>
          <w:sz w:val="24"/>
        </w:rPr>
        <w:t>自己读自己的作文，做到语句流畅，标点正确，没有错别字。</w:t>
      </w:r>
      <w:r>
        <w:rPr>
          <w:rFonts w:hint="eastAsia" w:ascii="宋体" w:hAnsi="宋体" w:eastAsia="宋体" w:cs="宋体"/>
          <w:sz w:val="24"/>
        </w:rPr>
        <w:t>）</w:t>
      </w:r>
    </w:p>
    <w:p w14:paraId="0FE8BEA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2.品读欣赏，师生互评。</w:t>
      </w:r>
    </w:p>
    <w:p w14:paraId="6EE67DD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3.誊抄习作：把修改好的习作誊抄在作文本上，也可以一边修改一边誊抄。</w:t>
      </w:r>
    </w:p>
    <w:p w14:paraId="1B762F9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4.佳作展示：选出优秀的作文，让学生自己将其贴在展示台上，体验成功的喜悦。</w:t>
      </w:r>
    </w:p>
    <w:p w14:paraId="200BA9C4"/>
    <w:p w14:paraId="7A7C80B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1563F03D">
      <w:pPr>
        <w:spacing w:line="312" w:lineRule="auto"/>
        <w:ind w:firstLine="482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习作：看图画，写一写</w:t>
      </w:r>
    </w:p>
    <w:p w14:paraId="36040756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时间  地点  人物</w:t>
      </w:r>
    </w:p>
    <w:p w14:paraId="539A4A67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动作  心情  语言</w:t>
      </w:r>
    </w:p>
    <w:p w14:paraId="61253B4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6C6078F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堂上，我首先通过创设情境，激发学生的兴趣，让学生有话可说。然后，通过教给学生观察方法，指导学生仔细观察图画，来培养学生按一定的顺序观察的习惯，启发学生的想象力。接着，我根据图画的内容设计思考性的问题，再引导学生把这些问题连起来构成一段话。最后，我组织学生相互修改作文，并选出典型习作全班评改，分享优秀习作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20EE6E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DF801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F750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01D7F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99221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C5132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13373A6"/>
    <w:rsid w:val="004655D1"/>
    <w:rsid w:val="00F808E4"/>
    <w:rsid w:val="018C641C"/>
    <w:rsid w:val="14493BD5"/>
    <w:rsid w:val="1C376C8A"/>
    <w:rsid w:val="1DF835A3"/>
    <w:rsid w:val="279B2806"/>
    <w:rsid w:val="2E875FD3"/>
    <w:rsid w:val="46DE396C"/>
    <w:rsid w:val="513373A6"/>
    <w:rsid w:val="671C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1570</Words>
  <Characters>1588</Characters>
  <Lines>0</Lines>
  <Paragraphs>0</Paragraphs>
  <TotalTime>0</TotalTime>
  <ScaleCrop>false</ScaleCrop>
  <LinksUpToDate>false</LinksUpToDate>
  <CharactersWithSpaces>1596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2025-07-30T13:58:10Z</dcterms:created>
  <dc:creator>Administrator</dc:creator>
  <cp:lastModifiedBy>上帝掷骰子吗</cp:lastModifiedBy>
  <dcterms:modified xsi:type="dcterms:W3CDTF">2025-07-30T13:58:10Z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DD0EABEDFF5449DCA761AF02CC4838DA_12</vt:lpwstr>
  </property>
</Properties>
</file>